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95" w:rsidRPr="00A71991" w:rsidRDefault="00A6428A" w:rsidP="00DC7C93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A71991"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  <w:t>الزواج</w:t>
      </w:r>
    </w:p>
    <w:p w:rsidR="00A6428A" w:rsidRPr="00A6428A" w:rsidRDefault="00A6428A" w:rsidP="00DC7C93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A6428A">
        <w:rPr>
          <w:rFonts w:ascii="Traditional Arabic" w:hAnsi="Traditional Arabic" w:cs="Traditional Arabic"/>
          <w:sz w:val="28"/>
          <w:szCs w:val="28"/>
          <w:rtl/>
          <w:lang w:bidi="ar-LB"/>
        </w:rPr>
        <w:t>وتكلّمت المطرة ثانية فقالت:</w:t>
      </w:r>
    </w:p>
    <w:p w:rsidR="00A6428A" w:rsidRPr="00A6428A" w:rsidRDefault="00A6428A" w:rsidP="00DC7C93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  <w:lang w:bidi="ar-LB"/>
        </w:rPr>
      </w:pPr>
      <w:r w:rsidRPr="00A6428A">
        <w:rPr>
          <w:rFonts w:ascii="Traditional Arabic" w:hAnsi="Traditional Arabic" w:cs="Traditional Arabic"/>
          <w:sz w:val="28"/>
          <w:szCs w:val="28"/>
          <w:rtl/>
          <w:lang w:bidi="ar-LB"/>
        </w:rPr>
        <w:t>وماذا تقول في الزواج، يا معلّم؟</w:t>
      </w:r>
    </w:p>
    <w:p w:rsidR="00A6428A" w:rsidRDefault="00A6428A" w:rsidP="00DC7C93">
      <w:pPr>
        <w:bidi/>
        <w:spacing w:line="240" w:lineRule="auto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فأجابها قائلاً:</w:t>
      </w:r>
    </w:p>
    <w:p w:rsidR="0049588C" w:rsidRDefault="00A6428A" w:rsidP="00DC7C93">
      <w:pPr>
        <w:bidi/>
        <w:spacing w:line="240" w:lineRule="auto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لقد </w:t>
      </w:r>
      <w:r w:rsidRPr="00A6428A">
        <w:rPr>
          <w:rFonts w:ascii="Traditional Arabic" w:hAnsi="Traditional Arabic" w:cs="Traditional Arabic"/>
          <w:color w:val="000000"/>
          <w:sz w:val="28"/>
          <w:szCs w:val="28"/>
          <w:rtl/>
        </w:rPr>
        <w:t>ولدتم معا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ذكراً </w:t>
      </w:r>
      <w:r w:rsidR="001A0AD2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و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أُنثى. </w:t>
      </w:r>
      <w:r w:rsidRPr="00A6428A">
        <w:rPr>
          <w:rFonts w:ascii="Traditional Arabic" w:hAnsi="Traditional Arabic" w:cs="Traditional Arabic"/>
          <w:color w:val="000000"/>
          <w:sz w:val="28"/>
          <w:szCs w:val="28"/>
          <w:rtl/>
        </w:rPr>
        <w:t>ومعاً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ستبقونَ إلى الأبد</w:t>
      </w:r>
      <w:r w:rsidR="0044713D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وأجنحةُ الموت البيض، وإن بدَّدت أيّامكم، لن تستطيع أن تفرِّقَكم.</w:t>
      </w:r>
      <w:r w:rsidRPr="00A6428A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A6428A">
        <w:rPr>
          <w:rFonts w:ascii="Traditional Arabic" w:hAnsi="Traditional Arabic" w:cs="Traditional Arabic"/>
          <w:color w:val="000000"/>
          <w:sz w:val="28"/>
          <w:szCs w:val="28"/>
        </w:rPr>
        <w:br/>
      </w:r>
      <w:r w:rsidR="0049588C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أجل ستكونون معاً حتّى في صمتِ ذاكرةِ الله.</w:t>
      </w:r>
    </w:p>
    <w:p w:rsidR="00890670" w:rsidRDefault="00A6428A" w:rsidP="00DC7C93">
      <w:pPr>
        <w:bidi/>
        <w:spacing w:line="240" w:lineRule="auto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A6428A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ولكن ليكن </w:t>
      </w:r>
      <w:r w:rsidR="007A29CA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في اتصالكم فُرجةُ انفصال، وليكن هُناك مجالٌ ل</w:t>
      </w:r>
      <w:r w:rsidRPr="00A6428A">
        <w:rPr>
          <w:rFonts w:ascii="Traditional Arabic" w:hAnsi="Traditional Arabic" w:cs="Traditional Arabic"/>
          <w:color w:val="000000"/>
          <w:sz w:val="28"/>
          <w:szCs w:val="28"/>
          <w:rtl/>
        </w:rPr>
        <w:t>رياح</w:t>
      </w:r>
      <w:r w:rsidRPr="00A6428A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="007A29CA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السماوات أن ترقُصَ فيما بينكم</w:t>
      </w:r>
      <w:r w:rsidRPr="00A6428A">
        <w:rPr>
          <w:rFonts w:ascii="Traditional Arabic" w:hAnsi="Traditional Arabic" w:cs="Traditional Arabic"/>
          <w:color w:val="000000"/>
          <w:sz w:val="28"/>
          <w:szCs w:val="28"/>
        </w:rPr>
        <w:t xml:space="preserve">. </w:t>
      </w:r>
      <w:r w:rsidRPr="00A6428A">
        <w:rPr>
          <w:rFonts w:ascii="Traditional Arabic" w:hAnsi="Traditional Arabic" w:cs="Traditional Arabic"/>
          <w:color w:val="000000"/>
          <w:sz w:val="28"/>
          <w:szCs w:val="28"/>
        </w:rPr>
        <w:br/>
      </w:r>
      <w:r w:rsidR="007A29CA">
        <w:rPr>
          <w:rFonts w:ascii="Traditional Arabic" w:hAnsi="Traditional Arabic" w:cs="Traditional Arabic"/>
          <w:color w:val="000000"/>
          <w:sz w:val="28"/>
          <w:szCs w:val="28"/>
          <w:rtl/>
        </w:rPr>
        <w:t>أحبوا بعضكم بعضاً</w:t>
      </w:r>
      <w:r w:rsidR="007A29CA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</w:t>
      </w:r>
      <w:r w:rsidRPr="00A6428A">
        <w:rPr>
          <w:rFonts w:ascii="Traditional Arabic" w:hAnsi="Traditional Arabic" w:cs="Traditional Arabic"/>
          <w:color w:val="000000"/>
          <w:sz w:val="28"/>
          <w:szCs w:val="28"/>
          <w:rtl/>
        </w:rPr>
        <w:t>ولكن</w:t>
      </w:r>
      <w:r w:rsidR="007A29CA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حذار أن تجعلوا في الحبِّ قيداً</w:t>
      </w:r>
    </w:p>
    <w:p w:rsidR="00890670" w:rsidRDefault="00890670" w:rsidP="00DC7C93">
      <w:pPr>
        <w:bidi/>
        <w:spacing w:line="240" w:lineRule="auto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بل ل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ي</w:t>
      </w:r>
      <w:r w:rsidR="00A6428A" w:rsidRPr="00A6428A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كن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حبَّكم</w:t>
      </w:r>
      <w:r w:rsidR="00A6428A" w:rsidRPr="00A6428A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بحراً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مائ</w:t>
      </w:r>
      <w:r w:rsidR="00A6428A" w:rsidRPr="00A6428A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جاً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ضمنَ</w:t>
      </w:r>
      <w:r w:rsidR="00A6428A" w:rsidRPr="00A6428A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شواطئ نفوسكم</w:t>
      </w:r>
      <w:r w:rsidR="00A6428A" w:rsidRPr="00A6428A">
        <w:rPr>
          <w:rFonts w:ascii="Traditional Arabic" w:hAnsi="Traditional Arabic" w:cs="Traditional Arabic"/>
          <w:color w:val="000000"/>
          <w:sz w:val="28"/>
          <w:szCs w:val="28"/>
        </w:rPr>
        <w:t xml:space="preserve">. </w:t>
      </w:r>
      <w:r w:rsidR="00A6428A" w:rsidRPr="00A6428A">
        <w:rPr>
          <w:rFonts w:ascii="Traditional Arabic" w:hAnsi="Traditional Arabic" w:cs="Traditional Arabic"/>
          <w:color w:val="000000"/>
          <w:sz w:val="28"/>
          <w:szCs w:val="28"/>
        </w:rPr>
        <w:br/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و</w:t>
      </w:r>
      <w:r w:rsidR="00A6428A" w:rsidRPr="00A6428A">
        <w:rPr>
          <w:rFonts w:ascii="Traditional Arabic" w:hAnsi="Traditional Arabic" w:cs="Traditional Arabic"/>
          <w:color w:val="000000"/>
          <w:sz w:val="28"/>
          <w:szCs w:val="28"/>
          <w:rtl/>
        </w:rPr>
        <w:t>ليملأ كل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ُّ</w:t>
      </w:r>
      <w:r w:rsidR="00A6428A" w:rsidRPr="00A6428A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واحد منكم</w:t>
      </w:r>
      <w:r w:rsidR="00A6428A" w:rsidRPr="00A6428A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="00A6428A" w:rsidRPr="00A6428A">
        <w:rPr>
          <w:rFonts w:ascii="Traditional Arabic" w:hAnsi="Traditional Arabic" w:cs="Traditional Arabic"/>
          <w:color w:val="000000"/>
          <w:sz w:val="28"/>
          <w:szCs w:val="28"/>
          <w:rtl/>
        </w:rPr>
        <w:t>كأس رفيقه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،</w:t>
      </w:r>
      <w:r w:rsidR="00A6428A" w:rsidRPr="00A6428A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ولكن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دون أن يشربَ الإثنان</w:t>
      </w:r>
      <w:r w:rsidR="00A6428A" w:rsidRPr="00A6428A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من كأس واحدة</w:t>
      </w:r>
      <w:r w:rsidR="00A6428A" w:rsidRPr="00A6428A">
        <w:rPr>
          <w:rFonts w:ascii="Traditional Arabic" w:hAnsi="Traditional Arabic" w:cs="Traditional Arabic"/>
          <w:color w:val="000000"/>
          <w:sz w:val="28"/>
          <w:szCs w:val="28"/>
        </w:rPr>
        <w:t xml:space="preserve">. </w:t>
      </w:r>
      <w:r w:rsidR="00A6428A" w:rsidRPr="00A6428A">
        <w:rPr>
          <w:rFonts w:ascii="Traditional Arabic" w:hAnsi="Traditional Arabic" w:cs="Traditional Arabic"/>
          <w:color w:val="000000"/>
          <w:sz w:val="28"/>
          <w:szCs w:val="28"/>
        </w:rPr>
        <w:br/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وليعط واحدكم الآخرَ من خبزِهِ، 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>ولكن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من غيرِ أن يأ</w:t>
      </w:r>
      <w:r w:rsidR="00A6428A" w:rsidRPr="00A6428A">
        <w:rPr>
          <w:rFonts w:ascii="Traditional Arabic" w:hAnsi="Traditional Arabic" w:cs="Traditional Arabic"/>
          <w:color w:val="000000"/>
          <w:sz w:val="28"/>
          <w:szCs w:val="28"/>
          <w:rtl/>
        </w:rPr>
        <w:t>كل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َ الاثنان</w:t>
      </w:r>
      <w:r w:rsidR="00A6428A" w:rsidRPr="00A6428A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من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عينِ</w:t>
      </w:r>
      <w:r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الرغيف</w:t>
      </w:r>
      <w:r w:rsidR="00A6428A" w:rsidRPr="00A6428A">
        <w:rPr>
          <w:rFonts w:ascii="Traditional Arabic" w:hAnsi="Traditional Arabic" w:cs="Traditional Arabic"/>
          <w:color w:val="000000"/>
          <w:sz w:val="28"/>
          <w:szCs w:val="28"/>
        </w:rPr>
        <w:t xml:space="preserve">. </w:t>
      </w:r>
      <w:r w:rsidR="00A6428A" w:rsidRPr="00A6428A">
        <w:rPr>
          <w:rFonts w:ascii="Traditional Arabic" w:hAnsi="Traditional Arabic" w:cs="Traditional Arabic"/>
          <w:color w:val="000000"/>
          <w:sz w:val="28"/>
          <w:szCs w:val="28"/>
        </w:rPr>
        <w:br/>
      </w:r>
      <w:r w:rsidR="00A6428A" w:rsidRPr="00A6428A">
        <w:rPr>
          <w:rFonts w:ascii="Traditional Arabic" w:hAnsi="Traditional Arabic" w:cs="Traditional Arabic"/>
          <w:color w:val="000000"/>
          <w:sz w:val="28"/>
          <w:szCs w:val="28"/>
          <w:rtl/>
        </w:rPr>
        <w:t>غن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ّ</w:t>
      </w:r>
      <w:r w:rsidR="00A6428A" w:rsidRPr="00A6428A">
        <w:rPr>
          <w:rFonts w:ascii="Traditional Arabic" w:hAnsi="Traditional Arabic" w:cs="Traditional Arabic"/>
          <w:color w:val="000000"/>
          <w:sz w:val="28"/>
          <w:szCs w:val="28"/>
          <w:rtl/>
        </w:rPr>
        <w:t>وا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،</w:t>
      </w:r>
      <w:r w:rsidR="00A6428A" w:rsidRPr="00A6428A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وارقصوا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، وافرحوا</w:t>
      </w:r>
      <w:r w:rsidR="00A6428A" w:rsidRPr="00A6428A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معاً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، ولكن ليبقَ</w:t>
      </w:r>
      <w:r w:rsidR="00A6428A" w:rsidRPr="00A6428A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="00A6428A" w:rsidRPr="00A6428A">
        <w:rPr>
          <w:rFonts w:ascii="Traditional Arabic" w:hAnsi="Traditional Arabic" w:cs="Traditional Arabic"/>
          <w:color w:val="000000"/>
          <w:sz w:val="28"/>
          <w:szCs w:val="28"/>
          <w:rtl/>
        </w:rPr>
        <w:t>كل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ُّ</w:t>
      </w:r>
      <w:r w:rsidR="00A6428A" w:rsidRPr="00A6428A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واحدٍ </w:t>
      </w:r>
      <w:r w:rsidR="00A6428A" w:rsidRPr="00A6428A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منكم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على </w:t>
      </w:r>
      <w:r w:rsidR="00A6428A" w:rsidRPr="00A6428A">
        <w:rPr>
          <w:rFonts w:ascii="Traditional Arabic" w:hAnsi="Traditional Arabic" w:cs="Traditional Arabic"/>
          <w:color w:val="000000"/>
          <w:sz w:val="28"/>
          <w:szCs w:val="28"/>
          <w:rtl/>
        </w:rPr>
        <w:t>حد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ة،</w:t>
      </w:r>
    </w:p>
    <w:p w:rsidR="001A0AD2" w:rsidRDefault="00A6428A" w:rsidP="00DC7C93">
      <w:pPr>
        <w:bidi/>
        <w:spacing w:line="240" w:lineRule="auto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A6428A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كما </w:t>
      </w:r>
      <w:r w:rsidR="00890670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تبقى أوتارُ </w:t>
      </w:r>
      <w:r w:rsidRPr="00A6428A">
        <w:rPr>
          <w:rFonts w:ascii="Traditional Arabic" w:hAnsi="Traditional Arabic" w:cs="Traditional Arabic"/>
          <w:color w:val="000000"/>
          <w:sz w:val="28"/>
          <w:szCs w:val="28"/>
          <w:rtl/>
        </w:rPr>
        <w:t>القيثار</w:t>
      </w:r>
      <w:r w:rsidR="00890670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على حدة إذ هي تهتزُّ معاً ب</w:t>
      </w:r>
      <w:r w:rsidRPr="00A6428A">
        <w:rPr>
          <w:rFonts w:ascii="Traditional Arabic" w:hAnsi="Traditional Arabic" w:cs="Traditional Arabic"/>
          <w:color w:val="000000"/>
          <w:sz w:val="28"/>
          <w:szCs w:val="28"/>
          <w:rtl/>
        </w:rPr>
        <w:t>نغم</w:t>
      </w:r>
      <w:r w:rsidR="00890670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ٍ</w:t>
      </w:r>
      <w:r w:rsidRPr="00A6428A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واحد</w:t>
      </w:r>
      <w:r w:rsidRPr="00A6428A">
        <w:rPr>
          <w:rFonts w:ascii="Traditional Arabic" w:hAnsi="Traditional Arabic" w:cs="Traditional Arabic"/>
          <w:color w:val="000000"/>
          <w:sz w:val="28"/>
          <w:szCs w:val="28"/>
        </w:rPr>
        <w:t xml:space="preserve">. </w:t>
      </w:r>
      <w:r w:rsidRPr="00A6428A">
        <w:rPr>
          <w:rFonts w:ascii="Traditional Arabic" w:hAnsi="Traditional Arabic" w:cs="Traditional Arabic"/>
          <w:color w:val="000000"/>
          <w:sz w:val="28"/>
          <w:szCs w:val="28"/>
        </w:rPr>
        <w:br/>
      </w:r>
      <w:r w:rsidR="001A0AD2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جودوا بقلوبِكم و</w:t>
      </w:r>
      <w:r w:rsidR="001A0AD2">
        <w:rPr>
          <w:rFonts w:ascii="Traditional Arabic" w:hAnsi="Traditional Arabic" w:cs="Traditional Arabic"/>
          <w:color w:val="000000"/>
          <w:sz w:val="28"/>
          <w:szCs w:val="28"/>
          <w:rtl/>
        </w:rPr>
        <w:t>ل</w:t>
      </w:r>
      <w:r w:rsidR="001A0AD2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كن دون أن تأتمِنوا سواكم عليها.</w:t>
      </w:r>
    </w:p>
    <w:p w:rsidR="001A0AD2" w:rsidRDefault="001A0AD2" w:rsidP="00DC7C93">
      <w:pPr>
        <w:bidi/>
        <w:spacing w:line="240" w:lineRule="auto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فما من يدٍ تتّشعُ لقلوبكم إلاّ يدُ الحياة</w:t>
      </w:r>
      <w:r w:rsidR="00A6428A" w:rsidRPr="00A6428A">
        <w:rPr>
          <w:rFonts w:ascii="Traditional Arabic" w:hAnsi="Traditional Arabic" w:cs="Traditional Arabic"/>
          <w:color w:val="000000"/>
          <w:sz w:val="28"/>
          <w:szCs w:val="28"/>
        </w:rPr>
        <w:t xml:space="preserve">. </w:t>
      </w:r>
      <w:r w:rsidR="00A6428A" w:rsidRPr="00A6428A">
        <w:rPr>
          <w:rFonts w:ascii="Traditional Arabic" w:hAnsi="Traditional Arabic" w:cs="Traditional Arabic"/>
          <w:color w:val="000000"/>
          <w:sz w:val="28"/>
          <w:szCs w:val="28"/>
        </w:rPr>
        <w:br/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و</w:t>
      </w:r>
      <w:r w:rsidR="00A6428A" w:rsidRPr="00A6428A">
        <w:rPr>
          <w:rFonts w:ascii="Traditional Arabic" w:hAnsi="Traditional Arabic" w:cs="Traditional Arabic"/>
          <w:color w:val="000000"/>
          <w:sz w:val="28"/>
          <w:szCs w:val="28"/>
          <w:rtl/>
        </w:rPr>
        <w:t>قفوا معاً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، ولكن من غيرِ أن يلتصقَ واحدكم بالآخر.</w:t>
      </w:r>
    </w:p>
    <w:p w:rsidR="002B05BE" w:rsidRDefault="002B05BE" w:rsidP="00DC7C93">
      <w:pPr>
        <w:bidi/>
        <w:spacing w:line="240" w:lineRule="auto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فأ</w:t>
      </w:r>
      <w:r w:rsidR="00A6428A" w:rsidRPr="00A6428A">
        <w:rPr>
          <w:rFonts w:ascii="Traditional Arabic" w:hAnsi="Traditional Arabic" w:cs="Traditional Arabic"/>
          <w:color w:val="000000"/>
          <w:sz w:val="28"/>
          <w:szCs w:val="28"/>
          <w:rtl/>
        </w:rPr>
        <w:t>عمد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ة </w:t>
      </w:r>
      <w:r w:rsidR="00A6428A" w:rsidRPr="00A6428A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الهيكل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تتساند ولا تلتصق .</w:t>
      </w:r>
    </w:p>
    <w:p w:rsidR="00A6428A" w:rsidRDefault="00A6428A" w:rsidP="00DC7C93">
      <w:pPr>
        <w:bidi/>
        <w:spacing w:line="240" w:lineRule="auto"/>
        <w:rPr>
          <w:rFonts w:ascii="Traditional Arabic" w:hAnsi="Traditional Arabic" w:cs="Traditional Arabic"/>
          <w:color w:val="000000"/>
          <w:sz w:val="28"/>
          <w:szCs w:val="28"/>
        </w:rPr>
      </w:pPr>
      <w:r w:rsidRPr="00A6428A">
        <w:rPr>
          <w:rFonts w:ascii="Traditional Arabic" w:hAnsi="Traditional Arabic" w:cs="Traditional Arabic"/>
          <w:color w:val="000000"/>
          <w:sz w:val="28"/>
          <w:szCs w:val="28"/>
          <w:rtl/>
        </w:rPr>
        <w:t>و السنديانة و السروة</w:t>
      </w:r>
      <w:r w:rsidRPr="00A6428A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="002B05BE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لا تنمو </w:t>
      </w:r>
      <w:r w:rsidR="002B05BE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إحداهما في ظلِّ الأخرى، وإن هما نبتتا في تربةٍ واحدة.</w:t>
      </w:r>
    </w:p>
    <w:p w:rsidR="00A71991" w:rsidRPr="00A71991" w:rsidRDefault="00A71991" w:rsidP="00DC7C93">
      <w:pPr>
        <w:bidi/>
        <w:spacing w:line="240" w:lineRule="auto"/>
        <w:jc w:val="right"/>
        <w:rPr>
          <w:rFonts w:ascii="Traditional Arabic" w:hAnsi="Traditional Arabic" w:cs="Traditional Arabic"/>
          <w:b/>
          <w:bCs/>
          <w:sz w:val="28"/>
          <w:szCs w:val="28"/>
          <w:rtl/>
          <w:lang w:bidi="ar-LB"/>
        </w:rPr>
      </w:pPr>
      <w:r w:rsidRPr="00A71991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  <w:lang w:bidi="ar-LB"/>
        </w:rPr>
        <w:t>كتاب النبي</w:t>
      </w:r>
    </w:p>
    <w:sectPr w:rsidR="00A71991" w:rsidRPr="00A71991" w:rsidSect="00410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6428A"/>
    <w:rsid w:val="001317EE"/>
    <w:rsid w:val="001A0AD2"/>
    <w:rsid w:val="00232C0D"/>
    <w:rsid w:val="002B05BE"/>
    <w:rsid w:val="00410795"/>
    <w:rsid w:val="0044713D"/>
    <w:rsid w:val="0049588C"/>
    <w:rsid w:val="007A29CA"/>
    <w:rsid w:val="007E63D4"/>
    <w:rsid w:val="00890670"/>
    <w:rsid w:val="00937486"/>
    <w:rsid w:val="00A6428A"/>
    <w:rsid w:val="00A71991"/>
    <w:rsid w:val="00DC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Generalat</dc:creator>
  <cp:lastModifiedBy>Abbé Semaan</cp:lastModifiedBy>
  <cp:revision>6</cp:revision>
  <dcterms:created xsi:type="dcterms:W3CDTF">2011-05-24T06:29:00Z</dcterms:created>
  <dcterms:modified xsi:type="dcterms:W3CDTF">2015-11-21T10:43:00Z</dcterms:modified>
</cp:coreProperties>
</file>