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1A7" w:rsidRPr="00B87D0B" w:rsidRDefault="006831A7" w:rsidP="00B87D0B">
      <w:pPr>
        <w:bidi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87D0B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/>
        </w:rPr>
        <w:t>صلاة قداسة البابا يوحنّا بولس الثاني</w:t>
      </w:r>
    </w:p>
    <w:p w:rsidR="006831A7" w:rsidRPr="00B87D0B" w:rsidRDefault="006831A7" w:rsidP="00B87D0B">
      <w:pPr>
        <w:bidi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rtl/>
          <w:lang w:val="en-US"/>
        </w:rPr>
      </w:pPr>
      <w:r w:rsidRPr="00B87D0B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/>
        </w:rPr>
        <w:t>لعائلة الناصرة</w:t>
      </w:r>
    </w:p>
    <w:p w:rsidR="006831A7" w:rsidRPr="00B87D0B" w:rsidRDefault="006831A7" w:rsidP="00B87D0B">
      <w:pPr>
        <w:bidi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rtl/>
          <w:lang w:val="en-US"/>
        </w:rPr>
      </w:pPr>
    </w:p>
    <w:p w:rsidR="006831A7" w:rsidRPr="00B87D0B" w:rsidRDefault="006831A7" w:rsidP="00B87D0B">
      <w:pPr>
        <w:bidi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rtl/>
          <w:lang w:val="en-US"/>
        </w:rPr>
      </w:pPr>
      <w:r w:rsidRPr="00B87D0B">
        <w:rPr>
          <w:rFonts w:ascii="Times New Roman" w:eastAsia="Times New Roman" w:hAnsi="Times New Roman" w:cs="Times New Roman"/>
          <w:sz w:val="28"/>
          <w:szCs w:val="28"/>
          <w:rtl/>
          <w:lang w:val="en-US"/>
        </w:rPr>
        <w:t>يا عائلة الناصرة المقدّسة، ساعدي عائلاتِنا</w:t>
      </w:r>
    </w:p>
    <w:p w:rsidR="006831A7" w:rsidRPr="00B87D0B" w:rsidRDefault="006831A7" w:rsidP="00B87D0B">
      <w:pPr>
        <w:bidi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rtl/>
          <w:lang w:val="en-US"/>
        </w:rPr>
      </w:pPr>
      <w:r w:rsidRPr="00B87D0B">
        <w:rPr>
          <w:rFonts w:ascii="Times New Roman" w:eastAsia="Times New Roman" w:hAnsi="Times New Roman" w:cs="Times New Roman"/>
          <w:sz w:val="28"/>
          <w:szCs w:val="28"/>
          <w:rtl/>
          <w:lang w:val="en-US"/>
        </w:rPr>
        <w:t>لِتقومَ بأمانةٍ بمسؤوليّاتِها اليوميّة،</w:t>
      </w:r>
    </w:p>
    <w:p w:rsidR="006831A7" w:rsidRPr="00B87D0B" w:rsidRDefault="006831A7" w:rsidP="00B87D0B">
      <w:pPr>
        <w:bidi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rtl/>
          <w:lang w:val="en-US"/>
        </w:rPr>
      </w:pPr>
      <w:r w:rsidRPr="00B87D0B">
        <w:rPr>
          <w:rFonts w:ascii="Times New Roman" w:eastAsia="Times New Roman" w:hAnsi="Times New Roman" w:cs="Times New Roman"/>
          <w:sz w:val="28"/>
          <w:szCs w:val="28"/>
          <w:rtl/>
          <w:lang w:val="en-US"/>
        </w:rPr>
        <w:t>وتتحمَّل بإيمانٍ متاعبَ الحياةِ ومشقّاتِها،</w:t>
      </w:r>
    </w:p>
    <w:p w:rsidR="006831A7" w:rsidRPr="00B87D0B" w:rsidRDefault="006831A7" w:rsidP="00B87D0B">
      <w:pPr>
        <w:bidi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rtl/>
          <w:lang w:val="en-US"/>
        </w:rPr>
      </w:pPr>
      <w:r w:rsidRPr="00B87D0B">
        <w:rPr>
          <w:rFonts w:ascii="Times New Roman" w:eastAsia="Times New Roman" w:hAnsi="Times New Roman" w:cs="Times New Roman"/>
          <w:sz w:val="28"/>
          <w:szCs w:val="28"/>
          <w:rtl/>
          <w:lang w:val="en-US"/>
        </w:rPr>
        <w:t>وتهتمُّ بسخاءٍ بحاجاتِ الآخرين،</w:t>
      </w:r>
    </w:p>
    <w:p w:rsidR="006831A7" w:rsidRPr="00B87D0B" w:rsidRDefault="006831A7" w:rsidP="00B87D0B">
      <w:pPr>
        <w:bidi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rtl/>
          <w:lang w:val="en-US"/>
        </w:rPr>
      </w:pPr>
      <w:r w:rsidRPr="00B87D0B">
        <w:rPr>
          <w:rFonts w:ascii="Times New Roman" w:eastAsia="Times New Roman" w:hAnsi="Times New Roman" w:cs="Times New Roman"/>
          <w:sz w:val="28"/>
          <w:szCs w:val="28"/>
          <w:rtl/>
          <w:lang w:val="en-US"/>
        </w:rPr>
        <w:t>وتُتمِّمُ بفرحٍ إرادةَ الله.</w:t>
      </w:r>
    </w:p>
    <w:p w:rsidR="006831A7" w:rsidRPr="00B87D0B" w:rsidRDefault="006831A7" w:rsidP="00B87D0B">
      <w:pPr>
        <w:bidi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rtl/>
          <w:lang w:val="en-US"/>
        </w:rPr>
      </w:pPr>
      <w:r w:rsidRPr="00B87D0B">
        <w:rPr>
          <w:rFonts w:ascii="Times New Roman" w:eastAsia="Times New Roman" w:hAnsi="Times New Roman" w:cs="Times New Roman"/>
          <w:sz w:val="28"/>
          <w:szCs w:val="28"/>
          <w:rtl/>
          <w:lang w:val="en-US"/>
        </w:rPr>
        <w:t>أُعضُدي عائلاتِنا في مسيرةِ القداسة،</w:t>
      </w:r>
    </w:p>
    <w:p w:rsidR="006831A7" w:rsidRPr="00B87D0B" w:rsidRDefault="006831A7" w:rsidP="00B87D0B">
      <w:pPr>
        <w:bidi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rtl/>
          <w:lang w:val="en-US"/>
        </w:rPr>
      </w:pPr>
      <w:r w:rsidRPr="00B87D0B">
        <w:rPr>
          <w:rFonts w:ascii="Times New Roman" w:eastAsia="Times New Roman" w:hAnsi="Times New Roman" w:cs="Times New Roman"/>
          <w:sz w:val="28"/>
          <w:szCs w:val="28"/>
          <w:rtl/>
          <w:lang w:val="en-US"/>
        </w:rPr>
        <w:t>لتكونَ خميرةَ حبٍّ ووحدةٍ وأمانةٍ في قلبِ العالمِ. آمين.</w:t>
      </w:r>
    </w:p>
    <w:p w:rsidR="006831A7" w:rsidRPr="00B87D0B" w:rsidRDefault="006831A7" w:rsidP="00B87D0B">
      <w:pPr>
        <w:bidi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rtl/>
          <w:lang w:val="en-US"/>
        </w:rPr>
      </w:pPr>
    </w:p>
    <w:p w:rsidR="006831A7" w:rsidRPr="00B87D0B" w:rsidRDefault="006831A7" w:rsidP="00B87D0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rtl/>
          <w:lang w:val="en-US"/>
        </w:rPr>
      </w:pPr>
    </w:p>
    <w:p w:rsidR="003A713C" w:rsidRPr="00B87D0B" w:rsidRDefault="003A713C" w:rsidP="00B87D0B">
      <w:pPr>
        <w:jc w:val="center"/>
        <w:rPr>
          <w:sz w:val="28"/>
          <w:szCs w:val="28"/>
        </w:rPr>
      </w:pPr>
    </w:p>
    <w:sectPr w:rsidR="003A713C" w:rsidRPr="00B87D0B" w:rsidSect="003A7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831A7"/>
    <w:rsid w:val="003A713C"/>
    <w:rsid w:val="006831A7"/>
    <w:rsid w:val="0084639F"/>
    <w:rsid w:val="00B87D0B"/>
    <w:rsid w:val="00D06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13C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831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7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519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42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46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2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66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44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99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2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4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2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88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49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>xp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Abbé Semaan</dc:creator>
  <cp:lastModifiedBy>Abbé Semaan</cp:lastModifiedBy>
  <cp:revision>3</cp:revision>
  <dcterms:created xsi:type="dcterms:W3CDTF">2015-07-15T14:56:00Z</dcterms:created>
  <dcterms:modified xsi:type="dcterms:W3CDTF">2015-07-20T08:16:00Z</dcterms:modified>
</cp:coreProperties>
</file>