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3A" w:rsidRPr="0037195C" w:rsidRDefault="00C7253A" w:rsidP="00C7253A">
      <w:pPr>
        <w:jc w:val="center"/>
        <w:rPr>
          <w:rFonts w:ascii="Simplified Arabic" w:hAnsi="Simplified Arabic"/>
          <w:b/>
          <w:bCs/>
          <w:sz w:val="28"/>
          <w:rtl/>
          <w:lang w:bidi="ar-SY"/>
        </w:rPr>
      </w:pPr>
      <w:r w:rsidRPr="0037195C">
        <w:rPr>
          <w:rFonts w:ascii="Simplified Arabic" w:hAnsi="Simplified Arabic"/>
          <w:b/>
          <w:bCs/>
          <w:sz w:val="28"/>
          <w:rtl/>
          <w:lang w:bidi="ar-SY"/>
        </w:rPr>
        <w:t>صلوات العائلة</w:t>
      </w:r>
    </w:p>
    <w:p w:rsidR="00C7253A" w:rsidRPr="0037195C" w:rsidRDefault="00C7253A" w:rsidP="00C7253A">
      <w:pPr>
        <w:jc w:val="center"/>
        <w:rPr>
          <w:rFonts w:ascii="Simplified Arabic" w:hAnsi="Simplified Arabic"/>
          <w:b/>
          <w:bCs/>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 xml:space="preserve">1- صلاة العائلة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أيها القديس يوسف، الحارس والمدبر للبيت الذي نشأ وترعرع فيه يسوع، أيها العامل الذي ما عرف الكلل، وحفظ بمنتهى الأمانة، ما عهد به الله إليه، إحم عائلاتنا ونوّرها وادفع عنها الأذى.</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أيتها العذراء مريم، أم الكنيسة، كوني أماً لكل عائلة من عائلاتنا، لتصبح بمعونتك الدائمة، كنائس منزلية، يشع فيها الإيمان، ويسودها الحب، يُحييها الرجاء.</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يا خادمة الرب الأمينة، كوني مثالاً لكل أفراد من أفراد عائلاتنا، ليُريد ما يريده له الرب، بتواضع وسخاء.</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يا من تألمت مع ابنك المصلوب، خففي من آلام عائلاتنا.</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 xml:space="preserve">أيها المسيح، أملك على عائلاتنا، وكن حاضراً فيها، كما كنت في قانا الجليل، وُجد عليها بالنور والفرح والقوة. أفض بركاتك عليها، لتُسهم في مجيء ملكوتك، ملكوت القداسة والعدالة والمحبة والسلام.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يا عائلة الناصرة المقدسة، التي عشت عيشة صامتة، وعانيت من فقر واضطهاد وتهجير، ساعدي عائلاتنا لتقوم بأمانة بمسؤولياتها اليومية، وتتحمّل بإيمان متاعب الحياة ومشقاتها وتهتم بسخاء بحاجات الآخرين، وتتم بفرح إرادة الله. أعضدي عائلاتنا في مسيرة القداسة، لتكون خميرة حب ووحدة وأمانة في قلب العالم. آمين. (صلاة مقتبسة من الإرشاد الرسولي في وظائف العائلة المسيحية في عالم اليوم للبابا يوحنا بولس الثاني).</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 xml:space="preserve">2- من أجل الوالدين والمحسنين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أيها الإله، الذي أمرنا بإكرام الوالدين، ويسرّه حفظ الجميل، تحنن على والدينا والمحسنين إلينا. إغفر جميع خطاياهم بحلمك. أسبغْ عليهم سيل النِعَم والبركات بجودك الفيّاض. أحسن توفيقهم بفضلك العظيم. إحرسهم من كل شر بعين عنايتك اليقظى. ألهمهم كل ما يرضيك. أسكن بينهم، وجازهم خير الجزاء على كل الحسنات التي يأتونها معنا. إجعلنا وإياهم جميعاً، نحيا حياة مسيحية بروح وصاياك الإنجيلية، لكي نشدو بحمدك على الدوام، ونبلغ الغاية القصوى التي خلقتنا لأجلها ببركات العائلة المقدسة.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 xml:space="preserve">3- الخطيبان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أ- على دربك التقينا، يا رب، فبارك حبنا.</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lastRenderedPageBreak/>
        <w:t>اليوم، نحن اثنان نصلي لك.</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ندعوك لتكون ثالثنا وتوحّدنا فيك.</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ندعو أمك العذراء، لتكون ضيفة عرسنا كما في قانا الجليل</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xml:space="preserve">تحمينا وتسهر علينا،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فتحمل الفرح حيث ينقص الخمر، ويبقى العيد</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أمام ناظريها وأمام شهود حبنا</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نقوم "نعم" أحدنا للآخر</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إجعلها، يا رب "نعماً " لك أيضاً</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فتتحول نبع نِعم من فيضك علينا وعلى عائلتنا.</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نشبك أيدينا فوق إنجيلك حتى يبقى هو أساس بنائنا فلا يتزعزع.</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ونقبل بركة الصليب ونحن نوقُن أن حياتنا لن تخلو من الألم ومن الصعاب.</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xml:space="preserve">فيتحول ألمنا إلى صليب، وصلينا إلى "سقالة" توطد البناء وترفعنا إليك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سنتبادل محاسبنا بكل محبة</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فلتكن لنا حرية نتبادلها فتكبّرنا.</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ولتكن أمانة كل واحد بيد الآخر يقدسه ويتقدس معه.</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xml:space="preserve">- إجعلنا نحفظ وديعة الحب هذه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ونحوّل إكليل الشوك في حياتنا إلى إكليل فرحٍ نرفع به رأسنا صوبك فتتكلل حياتنا بالمجد والكرامة.</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xml:space="preserve">ونكون شهوداً لقيامتك ولمحبة أبيك، بنعمة روحك الحي القدوس.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 xml:space="preserve">آمين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ب- استيقظ الحب في قلبي، يا إلهي، إنه حب إحدى خلائقك التي تعرفها وتحبها. كما قدمت حواء لآدم كي لا يبقى وحيداً، هكذا تقدم لي (فلان أو فلانة). أشكرك من أجل هذه العطية لأنها ملأت قلبي بالفرح العميق، وجعلتني مثلك محباً، ومدركاً الحياة، التي منحتني إياها.</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 xml:space="preserve">لا تسمح يا سيد، أن أبدد هذه النعمة التي أغنيت قلبي بها. علّمني الحب عطاء كلياً، بعيداً عن الأنانية، وبريئاً من دنس الخطيئة ومثمراً يقود إلى حياة جديدة مشتركة. أصلي من أجل (فلان أو فلانة) لأنه وضع فيَّ الرجاء، وأمل مستقبله. إجعل يا سيد أن يكون واحدنا أهلاً للآخر، وأن يكون مثلاً وقدوة له. ساعدنا يا إلهي في فترة الخطوبة هذه، لكي نستعد للزواج العظيم والمسؤول، واجعل أن تكون العفة سيدة أجسادنا ولقاءاتنا، فنعتدي إلى الحب الحقيقي المتبادل. آمين. </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lastRenderedPageBreak/>
        <w:t xml:space="preserve">4- قبل قبول سر الزواج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إحفظنا يا رب بنعمتك، قدّس زواجنا بحضورك، واحمنا بقدرة صليبك، نجنا من الشرير وقواته، فنسلم من الأضرار. إجعل زواجنا علامة حية لوحدة ثالوثك، ولوحدة المسيح مع الكنيسة.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5- في ذكرى الزواج</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نشكرك أللهم على نعمة الزواج. ثبتنا في المحبة لئلا نتراخى. رسخنا في الأمانة الزوجية، وأبعد عنا أصحاب النيات السيئة. تقبل جهادنا المتواصل. ولا تشح بوجهك عنا، فنتجدد بك. إجعل يا رب أن يتخلى كل واحد منا عما يعيق وحدتنا وسلامنا، فنصبح كل يوم صورة حية لوحدتك مع كنيستك لك المجد الى الابد.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 xml:space="preserve">6- </w:t>
      </w:r>
      <w:bookmarkStart w:id="0" w:name="_GoBack"/>
      <w:r w:rsidRPr="0037195C">
        <w:rPr>
          <w:rFonts w:ascii="Simplified Arabic" w:hAnsi="Simplified Arabic"/>
          <w:b/>
          <w:bCs/>
          <w:sz w:val="28"/>
          <w:rtl/>
          <w:lang w:bidi="ar-SY"/>
        </w:rPr>
        <w:t>صلاة الزوجين:</w:t>
      </w:r>
    </w:p>
    <w:p w:rsidR="00C7253A" w:rsidRPr="0037195C" w:rsidRDefault="00C7253A" w:rsidP="00D51FFE">
      <w:pPr>
        <w:rPr>
          <w:rFonts w:ascii="Simplified Arabic" w:hAnsi="Simplified Arabic"/>
          <w:sz w:val="28"/>
          <w:rtl/>
          <w:lang w:bidi="ar-SY"/>
        </w:rPr>
      </w:pPr>
      <w:r w:rsidRPr="0037195C">
        <w:rPr>
          <w:rFonts w:ascii="Simplified Arabic" w:hAnsi="Simplified Arabic"/>
          <w:sz w:val="28"/>
          <w:rtl/>
          <w:lang w:bidi="ar-SY"/>
        </w:rPr>
        <w:tab/>
        <w:t xml:space="preserve">أيها الرب القدوس، نشكرك، ونبارك اسمك، لأنك خلقت الرجل والمرأة، وباركت وحدتهما، ليكون الواحد للآخر عوناً وعضداً. أذكرنا يا سيد واحفظنا من التجارب. وعلى مثال حب المسيح للكنيسة، إجعل أن يكون حبنا بذلاً وعطاءً وتضحية وخدمة، تفانياً وامحاءً. إمنحنا أن نحيا </w:t>
      </w:r>
      <w:r w:rsidR="00D51FFE" w:rsidRPr="0037195C">
        <w:rPr>
          <w:rFonts w:ascii="Simplified Arabic" w:hAnsi="Simplified Arabic"/>
          <w:sz w:val="28"/>
          <w:rtl/>
          <w:lang w:bidi="ar-LB"/>
        </w:rPr>
        <w:t>طويلاً مع</w:t>
      </w:r>
      <w:r w:rsidRPr="0037195C">
        <w:rPr>
          <w:rFonts w:ascii="Simplified Arabic" w:hAnsi="Simplified Arabic"/>
          <w:sz w:val="28"/>
          <w:rtl/>
          <w:lang w:bidi="ar-SY"/>
        </w:rPr>
        <w:t xml:space="preserve"> بعضنا في المحبة، والفرح، والسلام. تقبّل فرحنا وحزننا. فنحن نضع بين يديك مشاريعنا، لتكون خاضعة لإرادتك. </w:t>
      </w:r>
      <w:r w:rsidR="00D51FFE" w:rsidRPr="0037195C">
        <w:rPr>
          <w:rFonts w:ascii="Simplified Arabic" w:hAnsi="Simplified Arabic"/>
          <w:sz w:val="28"/>
          <w:rtl/>
          <w:lang w:bidi="ar-SY"/>
        </w:rPr>
        <w:t>هب</w:t>
      </w:r>
      <w:r w:rsidRPr="0037195C">
        <w:rPr>
          <w:rFonts w:ascii="Simplified Arabic" w:hAnsi="Simplified Arabic"/>
          <w:sz w:val="28"/>
          <w:rtl/>
          <w:lang w:bidi="ar-SY"/>
        </w:rPr>
        <w:t>نا نعمة التربية الصالحة، كي ترشد أولادنا في محبتك وإلى سبل وصاياك. فنصعد لك المجد إلى الآبد. آمين</w:t>
      </w:r>
    </w:p>
    <w:bookmarkEnd w:id="0"/>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7- طلب طفل</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منك كل أبوّة صالحة، أيها الآب السماوي. لقد باركت الرجل والمرأة وقلت لهما " انموا وأكثروا وأملأوا الأرض". باركنا ببركتك، وأجعلنا شركاء لك بالخلق. بارك حبنا ليصبح مثمراً، فيرفع مع صوتنا صوتٌ آخر يمجدك وقلبٌ جديد يحبك وحياة تشهد لك. لك المجد إلى الأبد.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8- في فترة الحمل:</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lastRenderedPageBreak/>
        <w:tab/>
        <w:t>نشكرك أيها الآب من أجل عطيتك الرائعة، والتي بها تجعلنا شركاءأبوتك الإلهية. نتوسل إليك أن تحمي هذا الجنين، وأن تهبه الصحة والعافية، ليولد في هذه الحياة، وبالعماد يولد في الحياة الثانية. لك المجد الى الأبد.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9- بعد الولادة</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نشكرك من كل قلبنا، يا إلهنا، على نعمة الحياة التي وهبتنا إياها، بولادة (يُذكر اسم الوليد). باركه ببركاتك الروحية، هب له حياة هنيئة، ومملوءة بأعمال البرّ. أبعد عنه أذى العدو، فينمو ويتقوى بالصحة والعافية. متّعه بقلب نقي، ونفس مستنيرة ومقدسة. وهبنا أن نغذّيه، لا باللبن والغذاء الأرضي فقط، بل بكلمتك ووصاياك وأسرارك أيضاً. لك المجد والشكر إلى الأبد.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10- إستعداداً للعماد والتثبيت:</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أيها الرب يسوع، يا من وهبتنا سرّي العماد والتثبيت زرعاً للحياة الأبدية، أمنح يا سيدنا وإلهنا (اسم الوالد) أن يكون من قطيعك، فيلبس حلّة المجد، التي خلعها آدم. ثبته ليموت عن هذا العالم وشهواته، وليحيا بك. نحن والديه، نقدمه معك، ليكون ابناُ للآب السماوي، وشريكاً لك في الخلاص والميراث الأبدي، وهيكلاً للروح القدس. اجعله من أبناء الملكوت. إرتض به يا ربّ ليكون عضواً في جسدك السري أي الكنيسة، فيحيا في قلبها، خاضعاً لتعاليمها. هبه يا سيد أن يكون نبياً، وكاهناً، وملكاً، بحسب مفاعيل العماد. وامنحنا نعمة التربية المسيحي، حتى ننمي فيه موهبة الروح القدس، وحب الخدمة لثالوثك المجد إلى الأبد.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 xml:space="preserve">11- القربانة الأولى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 xml:space="preserve">"خذوا كلوا، هذا هو جسدي،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 xml:space="preserve">خذوا واشربوا، هذه هي كأس دمي". </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من يأكل من هذا الخبز لا يجوع ولا يموت، إن حبك العظيم أرتضى أن تكون مأكلاً حقيقياً لنا، نحن الضعفاء. ها إن (اسم الولد) يتقدم للمرة الأولى من مائدة الافخارستيا، فاجعل ان يكون متحداً بك طوال أيام حياته. إحفظه بقوة القربان المقدس من كل شر. كما نسألك أن يكون (اسم الولد) عضواً فاعلاً في كنيستك، لك الجد إلى الأبد. آمين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12- من أجل الدعوة الكهنوتية والرهبانية</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lastRenderedPageBreak/>
        <w:tab/>
        <w:t>أنظر يا رب إلى الأراضي المغطاة بالحصاد، وأرسل فعلك لحصادك. وإن كانت مشيئتك يا رب أن تختار أحد أولادنا، لخدمة كنيستك وأسرارك، والبشارة الإنجيلية، فنحن خاضعون لإرادتك، فارتض بمن تدعو. نم فيه زرع هذه الدعوة المقدسة والمباركة، لك المجد الى الابد امين</w:t>
      </w:r>
    </w:p>
    <w:p w:rsidR="00C7253A" w:rsidRPr="0037195C" w:rsidRDefault="00C7253A" w:rsidP="00C7253A">
      <w:pPr>
        <w:rPr>
          <w:rFonts w:ascii="Simplified Arabic" w:hAnsi="Simplified Arabic"/>
          <w:sz w:val="28"/>
          <w:rtl/>
          <w:lang w:bidi="ar-SY"/>
        </w:rPr>
      </w:pPr>
    </w:p>
    <w:p w:rsidR="00C7253A" w:rsidRPr="0037195C" w:rsidRDefault="00C7253A" w:rsidP="00C7253A">
      <w:pPr>
        <w:rPr>
          <w:rFonts w:ascii="Simplified Arabic" w:hAnsi="Simplified Arabic"/>
          <w:b/>
          <w:bCs/>
          <w:sz w:val="28"/>
          <w:rtl/>
          <w:lang w:bidi="ar-SY"/>
        </w:rPr>
      </w:pPr>
      <w:r w:rsidRPr="0037195C">
        <w:rPr>
          <w:rFonts w:ascii="Simplified Arabic" w:hAnsi="Simplified Arabic"/>
          <w:b/>
          <w:bCs/>
          <w:sz w:val="28"/>
          <w:rtl/>
          <w:lang w:bidi="ar-SY"/>
        </w:rPr>
        <w:t>13- صلاة المراهقين</w:t>
      </w:r>
    </w:p>
    <w:p w:rsidR="00C7253A" w:rsidRPr="0037195C" w:rsidRDefault="00C7253A" w:rsidP="00C7253A">
      <w:pPr>
        <w:rPr>
          <w:rFonts w:ascii="Simplified Arabic" w:hAnsi="Simplified Arabic"/>
          <w:sz w:val="28"/>
          <w:rtl/>
          <w:lang w:bidi="ar-SY"/>
        </w:rPr>
      </w:pPr>
      <w:r w:rsidRPr="0037195C">
        <w:rPr>
          <w:rFonts w:ascii="Simplified Arabic" w:hAnsi="Simplified Arabic"/>
          <w:sz w:val="28"/>
          <w:rtl/>
          <w:lang w:bidi="ar-SY"/>
        </w:rPr>
        <w:tab/>
        <w:t>أشكرك أيها الآب السماوي، لأن الحياة تضج في داخلي، والحيوية تتدفق فيّ، أشكرك على كل نعمة تمنحني إياها. أطلب منك أن توجه حواسي وقوتي، ورغباتي، وكل ما يثور فيَّ، وكل ما يجيش في أعماقي، إلى ما هو خير لي، وربحٌ لمستقبلي. أستغفرك على الساعات التي، ومن دون وعي، خالفت فيها وصاياك، خاصة إكرام أبي وأمي ومحبة قريبي. لك المجد مع ابنك الوحيد وروحك الكلي القداسة. الآن وإلى الأبد. آمين</w:t>
      </w:r>
    </w:p>
    <w:p w:rsidR="00C7253A" w:rsidRPr="0037195C" w:rsidRDefault="00C7253A" w:rsidP="00C7253A">
      <w:pPr>
        <w:rPr>
          <w:rFonts w:ascii="Simplified Arabic" w:hAnsi="Simplified Arabic"/>
          <w:sz w:val="28"/>
          <w:lang w:bidi="ar-SY"/>
        </w:rPr>
      </w:pPr>
    </w:p>
    <w:p w:rsidR="00C7253A" w:rsidRPr="0037195C" w:rsidRDefault="00C7253A" w:rsidP="00C7253A">
      <w:pPr>
        <w:rPr>
          <w:rFonts w:ascii="Simplified Arabic" w:hAnsi="Simplified Arabic"/>
          <w:sz w:val="28"/>
        </w:rPr>
      </w:pPr>
    </w:p>
    <w:p w:rsidR="005671A9" w:rsidRPr="0037195C" w:rsidRDefault="005671A9">
      <w:pPr>
        <w:rPr>
          <w:rFonts w:ascii="Simplified Arabic" w:hAnsi="Simplified Arabic"/>
          <w:sz w:val="28"/>
        </w:rPr>
      </w:pPr>
    </w:p>
    <w:sectPr w:rsidR="005671A9" w:rsidRPr="0037195C" w:rsidSect="00AB0FA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50" w:rsidRDefault="00C62B50" w:rsidP="0037195C">
      <w:r>
        <w:separator/>
      </w:r>
    </w:p>
  </w:endnote>
  <w:endnote w:type="continuationSeparator" w:id="1">
    <w:p w:rsidR="00C62B50" w:rsidRDefault="00C62B50" w:rsidP="00371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5C" w:rsidRDefault="00371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02956"/>
      <w:docPartObj>
        <w:docPartGallery w:val="Page Numbers (Bottom of Page)"/>
        <w:docPartUnique/>
      </w:docPartObj>
    </w:sdtPr>
    <w:sdtContent>
      <w:p w:rsidR="0037195C" w:rsidRDefault="0037195C">
        <w:pPr>
          <w:pStyle w:val="Footer"/>
          <w:jc w:val="center"/>
        </w:pPr>
        <w:fldSimple w:instr=" PAGE   \* MERGEFORMAT ">
          <w:r>
            <w:rPr>
              <w:noProof/>
              <w:rtl/>
            </w:rPr>
            <w:t>1</w:t>
          </w:r>
        </w:fldSimple>
      </w:p>
    </w:sdtContent>
  </w:sdt>
  <w:p w:rsidR="0037195C" w:rsidRDefault="00371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5C" w:rsidRDefault="00371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50" w:rsidRDefault="00C62B50" w:rsidP="0037195C">
      <w:r>
        <w:separator/>
      </w:r>
    </w:p>
  </w:footnote>
  <w:footnote w:type="continuationSeparator" w:id="1">
    <w:p w:rsidR="00C62B50" w:rsidRDefault="00C62B50" w:rsidP="00371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5C" w:rsidRDefault="00371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5C" w:rsidRDefault="003719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5C" w:rsidRDefault="003719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53A"/>
    <w:rsid w:val="0037195C"/>
    <w:rsid w:val="005671A9"/>
    <w:rsid w:val="007F32CB"/>
    <w:rsid w:val="00C62B50"/>
    <w:rsid w:val="00C7253A"/>
    <w:rsid w:val="00D51F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3A"/>
    <w:pPr>
      <w:bidi/>
      <w:spacing w:after="0" w:line="240" w:lineRule="auto"/>
      <w:jc w:val="both"/>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95C"/>
    <w:pPr>
      <w:tabs>
        <w:tab w:val="center" w:pos="4680"/>
        <w:tab w:val="right" w:pos="9360"/>
      </w:tabs>
    </w:pPr>
  </w:style>
  <w:style w:type="character" w:customStyle="1" w:styleId="HeaderChar">
    <w:name w:val="Header Char"/>
    <w:basedOn w:val="DefaultParagraphFont"/>
    <w:link w:val="Header"/>
    <w:uiPriority w:val="99"/>
    <w:semiHidden/>
    <w:rsid w:val="0037195C"/>
    <w:rPr>
      <w:rFonts w:ascii="Times New Roman" w:hAnsi="Times New Roman" w:cs="Simplified Arabic"/>
      <w:sz w:val="24"/>
      <w:szCs w:val="28"/>
    </w:rPr>
  </w:style>
  <w:style w:type="paragraph" w:styleId="Footer">
    <w:name w:val="footer"/>
    <w:basedOn w:val="Normal"/>
    <w:link w:val="FooterChar"/>
    <w:uiPriority w:val="99"/>
    <w:unhideWhenUsed/>
    <w:rsid w:val="0037195C"/>
    <w:pPr>
      <w:tabs>
        <w:tab w:val="center" w:pos="4680"/>
        <w:tab w:val="right" w:pos="9360"/>
      </w:tabs>
    </w:pPr>
  </w:style>
  <w:style w:type="character" w:customStyle="1" w:styleId="FooterChar">
    <w:name w:val="Footer Char"/>
    <w:basedOn w:val="DefaultParagraphFont"/>
    <w:link w:val="Footer"/>
    <w:uiPriority w:val="99"/>
    <w:rsid w:val="0037195C"/>
    <w:rPr>
      <w:rFonts w:ascii="Times New Roman" w:hAnsi="Times New Roman" w:cs="Simplified Arabic"/>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3A"/>
    <w:pPr>
      <w:bidi/>
      <w:spacing w:after="0" w:line="240" w:lineRule="auto"/>
      <w:jc w:val="both"/>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1002</Words>
  <Characters>5712</Characters>
  <Application>Microsoft Office Word</Application>
  <DocSecurity>0</DocSecurity>
  <Lines>47</Lines>
  <Paragraphs>13</Paragraphs>
  <ScaleCrop>false</ScaleCrop>
  <Company>xp</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2014-09-19T15:28:00Z</dcterms:created>
  <dcterms:modified xsi:type="dcterms:W3CDTF">2015-04-01T17:10:00Z</dcterms:modified>
</cp:coreProperties>
</file>