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863" w:rsidRPr="00145968" w:rsidRDefault="004C6863" w:rsidP="0013009F">
      <w:pPr>
        <w:pStyle w:val="NormalWeb"/>
        <w:bidi/>
        <w:spacing w:line="360" w:lineRule="auto"/>
        <w:jc w:val="center"/>
        <w:rPr>
          <w:rStyle w:val="Strong"/>
          <w:rFonts w:ascii="Verdana" w:hAnsi="Verdana" w:cs="Arabic Transparent"/>
          <w:sz w:val="32"/>
          <w:szCs w:val="32"/>
        </w:rPr>
      </w:pPr>
      <w:bookmarkStart w:id="0" w:name="_GoBack"/>
      <w:bookmarkEnd w:id="0"/>
      <w:r w:rsidRPr="00145968">
        <w:rPr>
          <w:rStyle w:val="Strong"/>
          <w:rFonts w:ascii="Verdana" w:hAnsi="Verdana" w:cs="Arabic Transparent" w:hint="cs"/>
          <w:sz w:val="32"/>
          <w:szCs w:val="32"/>
          <w:rtl/>
        </w:rPr>
        <w:t>صلاة</w:t>
      </w:r>
      <w:r w:rsidR="004072D9">
        <w:rPr>
          <w:rStyle w:val="Strong"/>
          <w:rFonts w:ascii="Verdana" w:hAnsi="Verdana" w:cs="Arabic Transparent" w:hint="cs"/>
          <w:sz w:val="32"/>
          <w:szCs w:val="32"/>
          <w:rtl/>
          <w:lang w:bidi="ar-LB"/>
        </w:rPr>
        <w:t xml:space="preserve"> قداسة البابا يوحنا بولس الثاني من أجل </w:t>
      </w:r>
      <w:r w:rsidRPr="00145968">
        <w:rPr>
          <w:rStyle w:val="Strong"/>
          <w:rFonts w:ascii="Verdana" w:hAnsi="Verdana" w:cs="Arabic Transparent" w:hint="cs"/>
          <w:sz w:val="32"/>
          <w:szCs w:val="32"/>
          <w:rtl/>
        </w:rPr>
        <w:t>العائلة</w:t>
      </w:r>
    </w:p>
    <w:p w:rsidR="004072D9" w:rsidRDefault="004C6863" w:rsidP="000D3CD3">
      <w:pPr>
        <w:pStyle w:val="NormalWeb"/>
        <w:bidi/>
        <w:spacing w:line="360" w:lineRule="auto"/>
        <w:ind w:firstLine="720"/>
        <w:rPr>
          <w:rFonts w:ascii="Verdana" w:hAnsi="Verdana" w:cs="Arabic Transparent" w:hint="cs"/>
          <w:sz w:val="32"/>
          <w:szCs w:val="32"/>
          <w:rtl/>
        </w:rPr>
      </w:pPr>
      <w:r w:rsidRPr="00145968">
        <w:rPr>
          <w:rFonts w:ascii="Verdana" w:hAnsi="Verdana" w:cs="Arabic Transparent" w:hint="cs"/>
          <w:sz w:val="32"/>
          <w:szCs w:val="32"/>
          <w:rtl/>
        </w:rPr>
        <w:t>اللهم يا من منك كل أبُوَّة في السماء وعلى الأرض.</w:t>
      </w:r>
    </w:p>
    <w:p w:rsidR="004C6863" w:rsidRPr="00145968" w:rsidRDefault="004C6863" w:rsidP="004072D9">
      <w:pPr>
        <w:pStyle w:val="NormalWeb"/>
        <w:bidi/>
        <w:spacing w:line="360" w:lineRule="auto"/>
        <w:ind w:firstLine="720"/>
        <w:rPr>
          <w:rFonts w:ascii="Verdana" w:hAnsi="Verdana" w:cs="Arabic Transparent"/>
          <w:sz w:val="32"/>
          <w:szCs w:val="32"/>
          <w:rtl/>
        </w:rPr>
      </w:pPr>
      <w:r w:rsidRPr="00145968">
        <w:rPr>
          <w:rFonts w:ascii="Verdana" w:hAnsi="Verdana" w:cs="Arabic Transparent" w:hint="cs"/>
          <w:sz w:val="32"/>
          <w:szCs w:val="32"/>
          <w:rtl/>
        </w:rPr>
        <w:t>أيها الآب السماوي، يا من أنت الحب والحياة بالذات.اجعل بابنك يسوع المسيح "المولود من أمراة"، وبروحك القدوس ينبوع المحبة الإلهية، من كل عيلة بشرية على هذه الأرض، معبدًا حقًّا للحياة والحب.</w:t>
      </w:r>
      <w:r w:rsidRPr="00145968">
        <w:rPr>
          <w:rFonts w:ascii="Verdana" w:hAnsi="Verdana" w:cs="Arabic Transparent" w:hint="cs"/>
          <w:sz w:val="32"/>
          <w:szCs w:val="32"/>
          <w:rtl/>
        </w:rPr>
        <w:br/>
        <w:t>أيها المسيح، املِك على عائلاتنا وكن حاضرًا فيها، كما كنت في قانا الجليل، وجد عليها بالنور والفرح والقوة. أفض ببركاتك عليها، لتسهم في بنيان ملكوتك، ملكوت القداسة والعدالة والمحبة والسلام.</w:t>
      </w:r>
      <w:r w:rsidRPr="00145968">
        <w:rPr>
          <w:rFonts w:ascii="Verdana" w:hAnsi="Verdana" w:cs="Arabic Transparent" w:hint="cs"/>
          <w:sz w:val="32"/>
          <w:szCs w:val="32"/>
          <w:rtl/>
        </w:rPr>
        <w:br/>
        <w:t>أيتها العذراء مريم أم الكنيسة، كوني أمًّا لكل عائلاتنا، لتصبح كل عائلة بمعونتك كنيسةً منـزلية، يشع فيها الإيمان ويسودها الحب ويحييها الرجاء.</w:t>
      </w:r>
      <w:r w:rsidRPr="00145968">
        <w:rPr>
          <w:rFonts w:ascii="Verdana" w:hAnsi="Verdana" w:cs="Arabic Transparent" w:hint="cs"/>
          <w:sz w:val="32"/>
          <w:szCs w:val="32"/>
          <w:rtl/>
        </w:rPr>
        <w:br/>
        <w:t>أيها القديس يوسف، الحارس والمدبر للبيت الذي نشأ وترعرع فيه يسوع، أيها العامل الذي ما عرف الكلل، وحفظ بمنتهى الأمانة ما عهد به الله إليه، احمِ عائلاتنا ونوِّرها وادفع عنها كل الشرور.</w:t>
      </w:r>
      <w:r w:rsidRPr="00145968">
        <w:rPr>
          <w:rFonts w:ascii="Verdana" w:hAnsi="Verdana" w:cs="Arabic Transparent" w:hint="cs"/>
          <w:sz w:val="32"/>
          <w:szCs w:val="32"/>
          <w:rtl/>
        </w:rPr>
        <w:br/>
        <w:t>يا عائلة الناصرة المقدسة التي عشت عيشة صامتة، وعانيت من فقر واضطهاد وتهجير، ساعدي عائلاتنا لتقوم بأمانة بمسؤولياتها اليومية، وتتحمل بإيمان متاعب الحياة ومشقاتها، وتهتم بسخاء بحاجات الآخرين، وتتمم مشيئة الله بفرح وسرور. اعضُدِي عائلاتنا في مسيرتها نحو القداسة لتكون في قلب العالم خميرة حب ووحدة وأمانة.</w:t>
      </w:r>
      <w:r w:rsidRPr="00145968">
        <w:rPr>
          <w:rFonts w:ascii="Verdana" w:hAnsi="Verdana" w:cs="Arabic Transparent" w:hint="cs"/>
          <w:sz w:val="32"/>
          <w:szCs w:val="32"/>
          <w:rtl/>
        </w:rPr>
        <w:br/>
        <w:t>نسألك، اللهم، امنح الكنيسة في كل أمم الأرض أن تقوم برسالتها في العائلة ومن خلالها، أنت الطريق والحق والحياة في وحدة الابن والروح القدس، آمين.</w:t>
      </w:r>
    </w:p>
    <w:p w:rsidR="00577E91" w:rsidRDefault="00577E91" w:rsidP="000D3CD3">
      <w:pPr>
        <w:bidi/>
      </w:pPr>
    </w:p>
    <w:sectPr w:rsidR="00577E91" w:rsidSect="00BE0B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6863"/>
    <w:rsid w:val="000D3CD3"/>
    <w:rsid w:val="0013009F"/>
    <w:rsid w:val="004072D9"/>
    <w:rsid w:val="004C6863"/>
    <w:rsid w:val="00577E91"/>
    <w:rsid w:val="00BE0B6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B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C6863"/>
    <w:rPr>
      <w:b/>
      <w:bCs/>
    </w:rPr>
  </w:style>
  <w:style w:type="paragraph" w:styleId="NormalWeb">
    <w:name w:val="Normal (Web)"/>
    <w:basedOn w:val="Normal"/>
    <w:rsid w:val="004C686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C6863"/>
    <w:rPr>
      <w:b/>
      <w:bCs/>
    </w:rPr>
  </w:style>
  <w:style w:type="paragraph" w:styleId="NormalWeb">
    <w:name w:val="Normal (Web)"/>
    <w:basedOn w:val="Normal"/>
    <w:rsid w:val="004C68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185</Words>
  <Characters>1057</Characters>
  <Application>Microsoft Office Word</Application>
  <DocSecurity>0</DocSecurity>
  <Lines>8</Lines>
  <Paragraphs>2</Paragraphs>
  <ScaleCrop>false</ScaleCrop>
  <Company>xp</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6</cp:revision>
  <dcterms:created xsi:type="dcterms:W3CDTF">2014-09-19T15:23:00Z</dcterms:created>
  <dcterms:modified xsi:type="dcterms:W3CDTF">2015-04-18T07:48:00Z</dcterms:modified>
</cp:coreProperties>
</file>